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4F7" w:rsidRDefault="00D024F7" w:rsidP="00D024F7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D024F7">
        <w:rPr>
          <w:rFonts w:ascii="Times New Roman" w:hAnsi="Times New Roman" w:cs="Times New Roman"/>
          <w:b/>
          <w:bCs/>
          <w:color w:val="FF0000"/>
        </w:rPr>
        <w:t>ВО ВРЕМЯ ШКОЛЬНЫХ КАНИКУЛ ПОМНИ О ПОЖАРНОЙ БЕЗОПАСНОСТИ! СОВЕТЫ РОДИТЕЛЯМ.</w:t>
      </w:r>
    </w:p>
    <w:p w:rsidR="00D024F7" w:rsidRPr="00D024F7" w:rsidRDefault="00D024F7" w:rsidP="00D024F7">
      <w:pPr>
        <w:jc w:val="center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bCs/>
          <w:noProof/>
          <w:color w:val="FF0000"/>
          <w:lang w:eastAsia="ru-RU"/>
        </w:rPr>
        <w:drawing>
          <wp:inline distT="0" distB="0" distL="0" distR="0">
            <wp:extent cx="1338682" cy="1784165"/>
            <wp:effectExtent l="0" t="0" r="0" b="6985"/>
            <wp:docPr id="1" name="Рисунок 1" descr="C:\Users\Яковлев\Desktop\Новая пропаганда\СТАТЬИ\Статьи 2018\фото\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ковлев\Desktop\Новая пропаганда\СТАТЬИ\Статьи 2018\фото\s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577" cy="179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B79" w:rsidRDefault="00D024F7" w:rsidP="00775F19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>У</w:t>
      </w:r>
      <w:r w:rsidR="00BC7CDB">
        <w:rPr>
          <w:rFonts w:ascii="Times New Roman" w:hAnsi="Times New Roman" w:cs="Times New Roman"/>
        </w:rPr>
        <w:t xml:space="preserve"> большинства школьников</w:t>
      </w:r>
      <w:r w:rsidR="00261B79">
        <w:rPr>
          <w:rFonts w:ascii="Times New Roman" w:hAnsi="Times New Roman" w:cs="Times New Roman"/>
        </w:rPr>
        <w:t xml:space="preserve"> уже на следующей неделе</w:t>
      </w:r>
      <w:r w:rsidR="00BC7CDB">
        <w:rPr>
          <w:rFonts w:ascii="Times New Roman" w:hAnsi="Times New Roman" w:cs="Times New Roman"/>
        </w:rPr>
        <w:t xml:space="preserve"> начинаются</w:t>
      </w:r>
      <w:r w:rsidRPr="00D024F7">
        <w:rPr>
          <w:rFonts w:ascii="Times New Roman" w:hAnsi="Times New Roman" w:cs="Times New Roman"/>
        </w:rPr>
        <w:t xml:space="preserve"> каникулы </w:t>
      </w:r>
      <w:r w:rsidR="00F705F5">
        <w:rPr>
          <w:rFonts w:ascii="Times New Roman" w:hAnsi="Times New Roman" w:cs="Times New Roman"/>
        </w:rPr>
        <w:t>-</w:t>
      </w:r>
      <w:r w:rsidRPr="00D024F7">
        <w:rPr>
          <w:rFonts w:ascii="Times New Roman" w:hAnsi="Times New Roman" w:cs="Times New Roman"/>
        </w:rPr>
        <w:t xml:space="preserve"> чудесное время, которое так ожидаемо любым ребенком. Это дни, когда нет учебы, и отсутствует необходимость просыпаться по будильнику и заниматься делами. Но, как ни странно, на каникулах тоже следует кое о чем позаботиться. Речь идет о правилах пожарной безопасности жизнедеятельности.</w:t>
      </w:r>
    </w:p>
    <w:p w:rsidR="00BC7CDB" w:rsidRDefault="00D024F7" w:rsidP="00775F19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 xml:space="preserve">Пожары в России, к сожалению, не прекратились, горят леса, горят дома. Пожар </w:t>
      </w:r>
      <w:r w:rsidR="00F705F5">
        <w:rPr>
          <w:rFonts w:ascii="Times New Roman" w:hAnsi="Times New Roman" w:cs="Times New Roman"/>
        </w:rPr>
        <w:t>-</w:t>
      </w:r>
      <w:r w:rsidRPr="00D024F7">
        <w:rPr>
          <w:rFonts w:ascii="Times New Roman" w:hAnsi="Times New Roman" w:cs="Times New Roman"/>
        </w:rPr>
        <w:t xml:space="preserve"> это большая беда. Последствия катастрофы можно измерить деньгами, но человеческие жизни, особенно жизни детей, гибнущих в огне, бесценны. Только строгое, безоговорочное следование всем правилам пожарной безопасности может помочь избежать материальных потерь и человеческих жертв. Дети не читают умных статей, но пожарная безопасность для детей </w:t>
      </w:r>
      <w:r w:rsidR="00F705F5">
        <w:rPr>
          <w:rFonts w:ascii="Times New Roman" w:hAnsi="Times New Roman" w:cs="Times New Roman"/>
        </w:rPr>
        <w:t>-</w:t>
      </w:r>
      <w:r w:rsidRPr="00D024F7">
        <w:rPr>
          <w:rFonts w:ascii="Times New Roman" w:hAnsi="Times New Roman" w:cs="Times New Roman"/>
        </w:rPr>
        <w:t xml:space="preserve"> это превыше всего. Она должна быть обеспечена взрослыми. Научить детей правилам поведения </w:t>
      </w:r>
      <w:r w:rsidR="00F705F5">
        <w:rPr>
          <w:rFonts w:ascii="Times New Roman" w:hAnsi="Times New Roman" w:cs="Times New Roman"/>
        </w:rPr>
        <w:t>-</w:t>
      </w:r>
      <w:r w:rsidRPr="00D024F7">
        <w:rPr>
          <w:rFonts w:ascii="Times New Roman" w:hAnsi="Times New Roman" w:cs="Times New Roman"/>
        </w:rPr>
        <w:t xml:space="preserve"> долг всех взрослых людей (родите</w:t>
      </w:r>
      <w:r w:rsidR="00BC7CDB">
        <w:rPr>
          <w:rFonts w:ascii="Times New Roman" w:hAnsi="Times New Roman" w:cs="Times New Roman"/>
        </w:rPr>
        <w:t xml:space="preserve">лей, родственников, педагогов). </w:t>
      </w:r>
    </w:p>
    <w:p w:rsidR="00BC7CDB" w:rsidRDefault="00D024F7" w:rsidP="00775F19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 xml:space="preserve">В быту человека с самого детства окружает множество электрической бытовой техники, поэтому пожарная безопасность для детей напрямую связана с электрическими приборами. Детей нужно подготовить к тому, что электроприборы, включенные в сеть, таят в себе опасность, что бытовая техника часто становится причиной пожара, если неправильно эксплуатируется. Отсюда появляется неукоснительное правило </w:t>
      </w:r>
      <w:r w:rsidR="00F705F5">
        <w:rPr>
          <w:rFonts w:ascii="Times New Roman" w:hAnsi="Times New Roman" w:cs="Times New Roman"/>
        </w:rPr>
        <w:t>-</w:t>
      </w:r>
      <w:r w:rsidRPr="00D024F7">
        <w:rPr>
          <w:rFonts w:ascii="Times New Roman" w:hAnsi="Times New Roman" w:cs="Times New Roman"/>
        </w:rPr>
        <w:t xml:space="preserve"> игра с электронагревательными приборами о</w:t>
      </w:r>
      <w:r w:rsidR="00BC7CDB">
        <w:rPr>
          <w:rFonts w:ascii="Times New Roman" w:hAnsi="Times New Roman" w:cs="Times New Roman"/>
        </w:rPr>
        <w:t xml:space="preserve">пасна для здоровья и для жизни. </w:t>
      </w:r>
    </w:p>
    <w:p w:rsidR="00BC7CDB" w:rsidRDefault="00D024F7" w:rsidP="00775F19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 xml:space="preserve">Иногда не удается предотвратить пожар, и все же происходит возгорание. К такой ситуации нужно быть готовым всегда, действовать уверенно и быстро. Детей тоже нужно научить правилам поведения при пожаре. Так может проявиться пожарная безопасность для детей на практике. Знание важнейших правил и применение их в сложившейся ситуации позволит спастись самому и помочь </w:t>
      </w:r>
      <w:proofErr w:type="gramStart"/>
      <w:r w:rsidRPr="00D024F7">
        <w:rPr>
          <w:rFonts w:ascii="Times New Roman" w:hAnsi="Times New Roman" w:cs="Times New Roman"/>
        </w:rPr>
        <w:t>близким</w:t>
      </w:r>
      <w:proofErr w:type="gramEnd"/>
      <w:r w:rsidRPr="00D024F7">
        <w:rPr>
          <w:rFonts w:ascii="Times New Roman" w:hAnsi="Times New Roman" w:cs="Times New Roman"/>
        </w:rPr>
        <w:t xml:space="preserve">. Тушить пожар должны взрослые, но дать сигнал тревоги может каждый школьник. Ребенок должен знать, что номер пожарной службы </w:t>
      </w:r>
      <w:r w:rsidR="00F705F5">
        <w:rPr>
          <w:rFonts w:ascii="Times New Roman" w:hAnsi="Times New Roman" w:cs="Times New Roman"/>
        </w:rPr>
        <w:t>-</w:t>
      </w:r>
      <w:r w:rsidRPr="00D024F7">
        <w:rPr>
          <w:rFonts w:ascii="Times New Roman" w:hAnsi="Times New Roman" w:cs="Times New Roman"/>
        </w:rPr>
        <w:t xml:space="preserve"> «01», а по сотовому телефону </w:t>
      </w:r>
      <w:r w:rsidR="00BC7CDB">
        <w:rPr>
          <w:rFonts w:ascii="Times New Roman" w:hAnsi="Times New Roman" w:cs="Times New Roman"/>
        </w:rPr>
        <w:t xml:space="preserve">нужно набирать «101» или «112». </w:t>
      </w:r>
    </w:p>
    <w:p w:rsidR="00BC7CDB" w:rsidRDefault="00D024F7" w:rsidP="00775F19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>Статистика показывает, что обычно от 10 до 15% общего количества пожаров происходит от неосторожного обращения с огнем детей и от того, что мы, взрослые, позволяем им это. Иногда видим, что они разжигают костры на стройках, плохо охраняемых объектах, в лесу, а иной раз в подвалах и чердак</w:t>
      </w:r>
      <w:r w:rsidR="00BC7CDB">
        <w:rPr>
          <w:rFonts w:ascii="Times New Roman" w:hAnsi="Times New Roman" w:cs="Times New Roman"/>
        </w:rPr>
        <w:t xml:space="preserve">ах, и равнодушно проходим мимо. </w:t>
      </w:r>
    </w:p>
    <w:p w:rsidR="00BC7CDB" w:rsidRDefault="00D024F7" w:rsidP="00775F19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>В настоящее время наблюдается негативная динамика роста гибели детей на пожарах. Как показывает проведённый анализ, тяжёлые последствия в подавляющем большинстве случаев наступили в домах с высокой степенью изношенности, неисправностью печного отопления и неудовлетворительным состоянием электрической части здания, где проживали малообеспеченные семьи либо семьи, относящ</w:t>
      </w:r>
      <w:r w:rsidR="00BC7CDB">
        <w:rPr>
          <w:rFonts w:ascii="Times New Roman" w:hAnsi="Times New Roman" w:cs="Times New Roman"/>
        </w:rPr>
        <w:t xml:space="preserve">иеся к разряду неблагополучных. </w:t>
      </w:r>
    </w:p>
    <w:p w:rsidR="00BC7CDB" w:rsidRDefault="00D024F7" w:rsidP="00775F19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 xml:space="preserve">Причинами пожаров с гибелью детей часто становится детская шалость с огнём. Условиями, способствующими этому, явились оставление детей без присмотра и ненадлежащий </w:t>
      </w:r>
      <w:r w:rsidRPr="00D024F7">
        <w:rPr>
          <w:rFonts w:ascii="Times New Roman" w:hAnsi="Times New Roman" w:cs="Times New Roman"/>
        </w:rPr>
        <w:lastRenderedPageBreak/>
        <w:t>присмотр за ними. Также гибели детей способствует состояние сна или алкогольное опьяне</w:t>
      </w:r>
      <w:r w:rsidR="00BC7CDB">
        <w:rPr>
          <w:rFonts w:ascii="Times New Roman" w:hAnsi="Times New Roman" w:cs="Times New Roman"/>
        </w:rPr>
        <w:t xml:space="preserve">ние находящихся рядом взрослых. </w:t>
      </w:r>
    </w:p>
    <w:p w:rsidR="00BC7CDB" w:rsidRDefault="00D024F7" w:rsidP="00775F19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>Для того</w:t>
      </w:r>
      <w:proofErr w:type="gramStart"/>
      <w:r w:rsidRPr="00D024F7">
        <w:rPr>
          <w:rFonts w:ascii="Times New Roman" w:hAnsi="Times New Roman" w:cs="Times New Roman"/>
        </w:rPr>
        <w:t>,</w:t>
      </w:r>
      <w:proofErr w:type="gramEnd"/>
      <w:r w:rsidRPr="00D024F7">
        <w:rPr>
          <w:rFonts w:ascii="Times New Roman" w:hAnsi="Times New Roman" w:cs="Times New Roman"/>
        </w:rPr>
        <w:t xml:space="preserve"> чтобы в Вашу семью не пришла беда надо совсем немного: просто чаще проводить профилактические беседы со своими детьми, объяснять им, к чему </w:t>
      </w:r>
      <w:r w:rsidR="00BC7CDB">
        <w:rPr>
          <w:rFonts w:ascii="Times New Roman" w:hAnsi="Times New Roman" w:cs="Times New Roman"/>
        </w:rPr>
        <w:t xml:space="preserve">может привести шалость с огнем. </w:t>
      </w:r>
    </w:p>
    <w:p w:rsidR="00BC7CDB" w:rsidRDefault="00D024F7" w:rsidP="00775F19">
      <w:pPr>
        <w:spacing w:line="240" w:lineRule="auto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>Меры по предупреждению пожаров от шалости детей не сложны. Их необходимо запомнить: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Спички хранят в недоступных для детей местах;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Детям запрещается покупать спички, зажигалки, сигареты, пиротехнику (</w:t>
      </w:r>
      <w:proofErr w:type="gramStart"/>
      <w:r w:rsidR="00D024F7" w:rsidRPr="00D024F7">
        <w:rPr>
          <w:rFonts w:ascii="Times New Roman" w:hAnsi="Times New Roman" w:cs="Times New Roman"/>
        </w:rPr>
        <w:t>это</w:t>
      </w:r>
      <w:proofErr w:type="gramEnd"/>
      <w:r w:rsidR="00D024F7" w:rsidRPr="00D024F7">
        <w:rPr>
          <w:rFonts w:ascii="Times New Roman" w:hAnsi="Times New Roman" w:cs="Times New Roman"/>
        </w:rPr>
        <w:t xml:space="preserve"> как правило относится к работникам торговой сети);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Детей нельзя запирать в квартирах одних (сколько трагедий произошло в результате этого);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Запрещается </w:t>
      </w:r>
      <w:proofErr w:type="gramStart"/>
      <w:r w:rsidR="00D024F7" w:rsidRPr="00D024F7">
        <w:rPr>
          <w:rFonts w:ascii="Times New Roman" w:hAnsi="Times New Roman" w:cs="Times New Roman"/>
        </w:rPr>
        <w:t>доверять детям наблюдать</w:t>
      </w:r>
      <w:proofErr w:type="gramEnd"/>
      <w:r w:rsidR="00D024F7" w:rsidRPr="00D024F7">
        <w:rPr>
          <w:rFonts w:ascii="Times New Roman" w:hAnsi="Times New Roman" w:cs="Times New Roman"/>
        </w:rPr>
        <w:t xml:space="preserve"> за топящимися печами и нагревательными приборами;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Нельзя разрешать малолетним детям включать электронагревательны</w:t>
      </w:r>
      <w:r w:rsidR="00BC7CDB">
        <w:rPr>
          <w:rFonts w:ascii="Times New Roman" w:hAnsi="Times New Roman" w:cs="Times New Roman"/>
        </w:rPr>
        <w:t>е приборы, газовые плиты и т.д.</w:t>
      </w:r>
    </w:p>
    <w:p w:rsidR="00D024F7" w:rsidRPr="00D024F7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Обязанность каждого взрослого -</w:t>
      </w:r>
      <w:r w:rsidR="00D024F7" w:rsidRPr="00D024F7">
        <w:rPr>
          <w:rFonts w:ascii="Times New Roman" w:hAnsi="Times New Roman" w:cs="Times New Roman"/>
        </w:rPr>
        <w:t xml:space="preserve"> пресекать всякие игры с огнём, разъяснять детям их опасность.</w:t>
      </w:r>
    </w:p>
    <w:p w:rsidR="00BC7CDB" w:rsidRDefault="00D024F7" w:rsidP="00775F19">
      <w:pPr>
        <w:spacing w:line="240" w:lineRule="auto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>Каждый ребенок, независимо от возраста, обязан знать несколько простых правил безопасности. Иначе каникулы могут привести к неприятным последствиям.</w:t>
      </w:r>
    </w:p>
    <w:p w:rsidR="00BC7CDB" w:rsidRDefault="00D024F7" w:rsidP="00775F19">
      <w:pPr>
        <w:spacing w:line="240" w:lineRule="auto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>Общие правила поведения во время каникул: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Нужно соблюдать все правила пожарной безопасности!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Запрещается разжигать костры и использовать пиротехнические изделия!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Необходимо быть осторожным при использовании электрическими приборами, соблюдать технику безопасности при включении и выключении телевизора, электрического утюга, чайника.</w:t>
      </w:r>
    </w:p>
    <w:p w:rsidR="00D024F7" w:rsidRPr="00D024F7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Необходимо соблюдать технику безопасности при пользовании газовыми приборами.</w:t>
      </w:r>
    </w:p>
    <w:p w:rsidR="00BC7CDB" w:rsidRDefault="00D024F7" w:rsidP="00775F19">
      <w:pPr>
        <w:spacing w:line="240" w:lineRule="auto"/>
        <w:jc w:val="both"/>
        <w:rPr>
          <w:rFonts w:ascii="Times New Roman" w:hAnsi="Times New Roman" w:cs="Times New Roman"/>
        </w:rPr>
      </w:pPr>
      <w:r w:rsidRPr="00D024F7">
        <w:rPr>
          <w:rFonts w:ascii="Times New Roman" w:hAnsi="Times New Roman" w:cs="Times New Roman"/>
        </w:rPr>
        <w:t>Кроме этого: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Необходимо соблюдать правила дорожного движения, быть осторожным и внимательным на проезжей части дороги.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Не стоит без </w:t>
      </w:r>
      <w:proofErr w:type="gramStart"/>
      <w:r w:rsidR="00D024F7" w:rsidRPr="00D024F7">
        <w:rPr>
          <w:rFonts w:ascii="Times New Roman" w:hAnsi="Times New Roman" w:cs="Times New Roman"/>
        </w:rPr>
        <w:t>ведома</w:t>
      </w:r>
      <w:proofErr w:type="gramEnd"/>
      <w:r w:rsidR="00D024F7" w:rsidRPr="00D024F7">
        <w:rPr>
          <w:rFonts w:ascii="Times New Roman" w:hAnsi="Times New Roman" w:cs="Times New Roman"/>
        </w:rPr>
        <w:t xml:space="preserve"> родителей уходить куда-либо из дома.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Категорически не рекомендуется играть вблизи железной дороги или проезжей части, а также ходить на пустыри, заброшенные здания, свалки и в темные места.</w:t>
      </w:r>
    </w:p>
    <w:p w:rsidR="00BC7CDB" w:rsidRDefault="00F705F5" w:rsidP="00775F1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024F7" w:rsidRPr="00D024F7">
        <w:rPr>
          <w:rFonts w:ascii="Times New Roman" w:hAnsi="Times New Roman" w:cs="Times New Roman"/>
        </w:rPr>
        <w:t xml:space="preserve"> Не рекомендуется разговаривать с незнакомыми людьми и обращать внимание на знаки внимания или какие-либо приказы посторонних.</w:t>
      </w:r>
    </w:p>
    <w:p w:rsidR="00D024F7" w:rsidRDefault="00D024F7" w:rsidP="00775F19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D024F7">
        <w:rPr>
          <w:rFonts w:ascii="Times New Roman" w:hAnsi="Times New Roman" w:cs="Times New Roman"/>
          <w:b/>
        </w:rPr>
        <w:t>Научите детей соблюдению этих простых правил, чтобы быть спокойными за их жизнь и здоровье!</w:t>
      </w:r>
      <w:bookmarkStart w:id="0" w:name="_GoBack"/>
      <w:bookmarkEnd w:id="0"/>
    </w:p>
    <w:p w:rsidR="00D024F7" w:rsidRPr="00D024F7" w:rsidRDefault="00D024F7" w:rsidP="00D024F7">
      <w:pPr>
        <w:rPr>
          <w:rFonts w:ascii="Times New Roman" w:hAnsi="Times New Roman" w:cs="Times New Roman"/>
        </w:rPr>
      </w:pPr>
    </w:p>
    <w:sectPr w:rsidR="00D024F7" w:rsidRPr="00D02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4F7"/>
    <w:rsid w:val="00261B79"/>
    <w:rsid w:val="00775F19"/>
    <w:rsid w:val="00787404"/>
    <w:rsid w:val="00BC7CDB"/>
    <w:rsid w:val="00D024F7"/>
    <w:rsid w:val="00E67211"/>
    <w:rsid w:val="00F7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24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24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3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Яковлев</dc:creator>
  <cp:lastModifiedBy>user</cp:lastModifiedBy>
  <cp:revision>6</cp:revision>
  <dcterms:created xsi:type="dcterms:W3CDTF">2018-03-26T06:51:00Z</dcterms:created>
  <dcterms:modified xsi:type="dcterms:W3CDTF">2023-05-25T12:10:00Z</dcterms:modified>
</cp:coreProperties>
</file>